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75E" w:rsidRDefault="004B375E" w:rsidP="004B375E">
      <w:pPr>
        <w:pStyle w:val="Default"/>
        <w:rPr>
          <w:rFonts w:ascii="Tahoma" w:hAnsi="Tahoma" w:cs="Tahoma"/>
        </w:rPr>
      </w:pPr>
      <w:r w:rsidRPr="004B375E">
        <w:rPr>
          <w:rFonts w:ascii="Tahoma" w:hAnsi="Tahoma" w:cs="Tahoma"/>
        </w:rPr>
        <w:t>Список стандартов</w:t>
      </w:r>
      <w:r w:rsidR="001C0D50">
        <w:rPr>
          <w:rFonts w:ascii="Tahoma" w:hAnsi="Tahoma" w:cs="Tahoma"/>
        </w:rPr>
        <w:t xml:space="preserve"> (добавить в литературу)</w:t>
      </w:r>
      <w:r w:rsidRPr="004B375E">
        <w:rPr>
          <w:rFonts w:ascii="Tahoma" w:hAnsi="Tahoma" w:cs="Tahoma"/>
        </w:rPr>
        <w:t>:</w:t>
      </w:r>
    </w:p>
    <w:p w:rsidR="001C0D50" w:rsidRPr="004B375E" w:rsidRDefault="001C0D50" w:rsidP="004B375E">
      <w:pPr>
        <w:pStyle w:val="Default"/>
        <w:rPr>
          <w:rFonts w:ascii="Tahoma" w:hAnsi="Tahoma" w:cs="Tahoma"/>
        </w:rPr>
      </w:pPr>
    </w:p>
    <w:p w:rsidR="004B375E" w:rsidRPr="004B375E" w:rsidRDefault="004B375E" w:rsidP="004B375E">
      <w:pPr>
        <w:pStyle w:val="Default"/>
        <w:rPr>
          <w:rFonts w:ascii="Tahoma" w:hAnsi="Tahoma" w:cs="Tahoma"/>
        </w:rPr>
      </w:pPr>
    </w:p>
    <w:p w:rsidR="004B375E" w:rsidRPr="001C0D50" w:rsidRDefault="004B375E" w:rsidP="001C0D5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1C0D50">
        <w:rPr>
          <w:rFonts w:ascii="Tahoma" w:hAnsi="Tahoma" w:cs="Tahoma"/>
          <w:sz w:val="24"/>
          <w:szCs w:val="24"/>
        </w:rPr>
        <w:t xml:space="preserve">ГОСТ Р 50646-94 </w:t>
      </w:r>
      <w:r w:rsidR="001C0D50" w:rsidRPr="001C0D50">
        <w:rPr>
          <w:rFonts w:ascii="Tahoma" w:hAnsi="Tahoma" w:cs="Tahoma"/>
          <w:sz w:val="24"/>
          <w:szCs w:val="24"/>
        </w:rPr>
        <w:t>"</w:t>
      </w:r>
      <w:r w:rsidRPr="001C0D50">
        <w:rPr>
          <w:rFonts w:ascii="Tahoma" w:hAnsi="Tahoma" w:cs="Tahoma"/>
          <w:sz w:val="24"/>
          <w:szCs w:val="24"/>
        </w:rPr>
        <w:t>Услуги населению. Термины и определения</w:t>
      </w:r>
      <w:r w:rsidR="001C0D50" w:rsidRPr="001C0D50">
        <w:rPr>
          <w:rFonts w:ascii="Tahoma" w:hAnsi="Tahoma" w:cs="Tahoma"/>
          <w:sz w:val="24"/>
          <w:szCs w:val="24"/>
        </w:rPr>
        <w:t>"</w:t>
      </w:r>
      <w:r w:rsidRPr="001C0D50">
        <w:rPr>
          <w:rFonts w:ascii="Tahoma" w:hAnsi="Tahoma" w:cs="Tahoma"/>
          <w:sz w:val="24"/>
          <w:szCs w:val="24"/>
        </w:rPr>
        <w:t xml:space="preserve"> </w:t>
      </w:r>
    </w:p>
    <w:p w:rsidR="008319C1" w:rsidRPr="001C0D50" w:rsidRDefault="004B375E" w:rsidP="001C0D50">
      <w:pPr>
        <w:pStyle w:val="a3"/>
        <w:numPr>
          <w:ilvl w:val="0"/>
          <w:numId w:val="2"/>
        </w:numPr>
        <w:spacing w:after="0" w:line="360" w:lineRule="auto"/>
        <w:rPr>
          <w:rFonts w:ascii="Tahoma" w:hAnsi="Tahoma" w:cs="Tahoma"/>
          <w:bCs/>
          <w:color w:val="000000"/>
          <w:sz w:val="24"/>
          <w:szCs w:val="24"/>
        </w:rPr>
      </w:pPr>
      <w:r w:rsidRPr="001C0D50">
        <w:rPr>
          <w:rFonts w:ascii="Tahoma" w:hAnsi="Tahoma" w:cs="Tahoma"/>
          <w:bCs/>
          <w:color w:val="000000"/>
          <w:sz w:val="24"/>
          <w:szCs w:val="24"/>
        </w:rPr>
        <w:t>ГОСТ Р 52142-2003 «СОЦИАЛЬНОЕ ОБСЛУЖИВАНИЕ НАСЕЛЕНИЯ. Качество социальных услуг. Общие положения».</w:t>
      </w:r>
    </w:p>
    <w:p w:rsidR="004B375E" w:rsidRPr="001C0D50" w:rsidRDefault="004B375E" w:rsidP="001C0D50">
      <w:pPr>
        <w:pStyle w:val="a3"/>
        <w:numPr>
          <w:ilvl w:val="0"/>
          <w:numId w:val="2"/>
        </w:numPr>
        <w:spacing w:after="0" w:line="360" w:lineRule="auto"/>
        <w:rPr>
          <w:rFonts w:ascii="Tahoma" w:hAnsi="Tahoma" w:cs="Tahoma"/>
          <w:bCs/>
          <w:color w:val="000000"/>
          <w:sz w:val="24"/>
          <w:szCs w:val="24"/>
        </w:rPr>
      </w:pPr>
      <w:r w:rsidRPr="001C0D50">
        <w:rPr>
          <w:rFonts w:ascii="Tahoma" w:hAnsi="Tahoma" w:cs="Tahoma"/>
          <w:bCs/>
          <w:color w:val="000000"/>
          <w:sz w:val="24"/>
          <w:szCs w:val="24"/>
        </w:rPr>
        <w:t>ГОСТ Р 52143-2003 «СОЦИАЛЬНОЕ ОБСЛУЖИВАНИЕ НАСЕЛЕНИЯ. Основные виды социальных услуг»</w:t>
      </w:r>
      <w:r w:rsidR="001C0D50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4B375E" w:rsidRPr="001C0D50" w:rsidRDefault="004B375E" w:rsidP="001C0D50">
      <w:pPr>
        <w:pStyle w:val="a3"/>
        <w:numPr>
          <w:ilvl w:val="0"/>
          <w:numId w:val="2"/>
        </w:numPr>
        <w:spacing w:after="0" w:line="360" w:lineRule="auto"/>
        <w:rPr>
          <w:rFonts w:ascii="Tahoma" w:hAnsi="Tahoma" w:cs="Tahoma"/>
          <w:bCs/>
          <w:color w:val="000000"/>
          <w:sz w:val="24"/>
          <w:szCs w:val="24"/>
        </w:rPr>
      </w:pPr>
      <w:r w:rsidRPr="001C0D50">
        <w:rPr>
          <w:rFonts w:ascii="Tahoma" w:hAnsi="Tahoma" w:cs="Tahoma"/>
          <w:bCs/>
          <w:color w:val="000000"/>
          <w:sz w:val="24"/>
          <w:szCs w:val="24"/>
        </w:rPr>
        <w:t>ГОСТ Р 52495-2005 «СОЦИАЛЬНОЕ ОБСЛУЖИВАНИЕ НАСЕЛЕНИЯ. Термины и определения»</w:t>
      </w:r>
      <w:r w:rsidR="001C0D50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4B375E" w:rsidRPr="001C0D50" w:rsidRDefault="004B375E" w:rsidP="001C0D50">
      <w:pPr>
        <w:pStyle w:val="a3"/>
        <w:numPr>
          <w:ilvl w:val="0"/>
          <w:numId w:val="2"/>
        </w:numPr>
        <w:spacing w:after="0" w:line="360" w:lineRule="auto"/>
        <w:rPr>
          <w:rFonts w:ascii="Tahoma" w:hAnsi="Tahoma" w:cs="Tahoma"/>
          <w:bCs/>
          <w:color w:val="000000"/>
          <w:sz w:val="24"/>
          <w:szCs w:val="24"/>
        </w:rPr>
      </w:pPr>
      <w:r w:rsidRPr="001C0D50">
        <w:rPr>
          <w:rFonts w:ascii="Tahoma" w:hAnsi="Tahoma" w:cs="Tahoma"/>
          <w:bCs/>
          <w:color w:val="000000"/>
          <w:sz w:val="24"/>
          <w:szCs w:val="24"/>
        </w:rPr>
        <w:t>ГОСТ Р 52496-2005 «СОЦИАЛЬНОЕ ОБСЛУЖИВАНИЕ НАСЕЛЕНИЯ. Контроль качества социальных услуг»</w:t>
      </w:r>
      <w:r w:rsidR="001C0D50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4B375E" w:rsidRPr="001C0D50" w:rsidRDefault="004B375E" w:rsidP="001C0D50">
      <w:pPr>
        <w:pStyle w:val="a3"/>
        <w:numPr>
          <w:ilvl w:val="0"/>
          <w:numId w:val="2"/>
        </w:numPr>
        <w:spacing w:after="0" w:line="360" w:lineRule="auto"/>
        <w:rPr>
          <w:rFonts w:ascii="Tahoma" w:hAnsi="Tahoma" w:cs="Tahoma"/>
          <w:bCs/>
          <w:color w:val="000000"/>
          <w:sz w:val="24"/>
          <w:szCs w:val="24"/>
        </w:rPr>
      </w:pPr>
      <w:r w:rsidRPr="001C0D50">
        <w:rPr>
          <w:rFonts w:ascii="Tahoma" w:hAnsi="Tahoma" w:cs="Tahoma"/>
          <w:bCs/>
          <w:color w:val="000000"/>
          <w:sz w:val="24"/>
          <w:szCs w:val="24"/>
        </w:rPr>
        <w:t>ГОСТ Р 52497-2005 «СОЦИАЛЬНОЕ ОБСЛУЖИВАНИЕ НАСЕЛЕНИЯ. Система качества учреждений социального обслуживания»</w:t>
      </w:r>
      <w:r w:rsidR="001C0D50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4B375E" w:rsidRPr="001C0D50" w:rsidRDefault="004B375E" w:rsidP="001C0D50">
      <w:pPr>
        <w:pStyle w:val="a3"/>
        <w:numPr>
          <w:ilvl w:val="0"/>
          <w:numId w:val="2"/>
        </w:numPr>
        <w:spacing w:after="0" w:line="360" w:lineRule="auto"/>
        <w:rPr>
          <w:rFonts w:ascii="Tahoma" w:hAnsi="Tahoma" w:cs="Tahoma"/>
          <w:bCs/>
          <w:color w:val="000000"/>
          <w:sz w:val="24"/>
          <w:szCs w:val="24"/>
        </w:rPr>
      </w:pPr>
      <w:r w:rsidRPr="001C0D50">
        <w:rPr>
          <w:rFonts w:ascii="Tahoma" w:hAnsi="Tahoma" w:cs="Tahoma"/>
          <w:bCs/>
          <w:color w:val="000000"/>
          <w:sz w:val="24"/>
          <w:szCs w:val="24"/>
        </w:rPr>
        <w:t>ГОСТ Р 52498-2005 «СОЦИАЛЬНОЕ ОБСЛУЖИВАНИЕ НАСЕЛЕНИЯ. Классификация учреждений социального обслуживания»</w:t>
      </w:r>
      <w:r w:rsidR="001C0D50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4B375E" w:rsidRPr="001C0D50" w:rsidRDefault="004B375E" w:rsidP="001C0D50">
      <w:pPr>
        <w:pStyle w:val="a3"/>
        <w:numPr>
          <w:ilvl w:val="0"/>
          <w:numId w:val="2"/>
        </w:numPr>
        <w:spacing w:after="0" w:line="360" w:lineRule="auto"/>
        <w:rPr>
          <w:rFonts w:ascii="Tahoma" w:hAnsi="Tahoma" w:cs="Tahoma"/>
          <w:bCs/>
          <w:color w:val="000000"/>
          <w:sz w:val="24"/>
          <w:szCs w:val="24"/>
        </w:rPr>
      </w:pPr>
      <w:r w:rsidRPr="001C0D50">
        <w:rPr>
          <w:rFonts w:ascii="Tahoma" w:hAnsi="Tahoma" w:cs="Tahoma"/>
          <w:bCs/>
          <w:color w:val="000000"/>
          <w:sz w:val="24"/>
          <w:szCs w:val="24"/>
        </w:rPr>
        <w:t>ГОСТ Р 52882-2007 «СОЦИАЛЬНОЕ ОБСЛУЖИВАНИЕ НАСЕЛЕНИЯ. Специальное техническое оснащение учреждений социального обслуживания»</w:t>
      </w:r>
      <w:r w:rsidR="001C0D50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4B375E" w:rsidRPr="001C0D50" w:rsidRDefault="004B375E" w:rsidP="001C0D50">
      <w:pPr>
        <w:pStyle w:val="a3"/>
        <w:numPr>
          <w:ilvl w:val="0"/>
          <w:numId w:val="2"/>
        </w:numPr>
        <w:spacing w:after="0" w:line="360" w:lineRule="auto"/>
        <w:rPr>
          <w:rFonts w:ascii="Tahoma" w:hAnsi="Tahoma" w:cs="Tahoma"/>
          <w:bCs/>
          <w:color w:val="000000"/>
          <w:sz w:val="24"/>
          <w:szCs w:val="24"/>
        </w:rPr>
      </w:pPr>
      <w:r w:rsidRPr="001C0D50">
        <w:rPr>
          <w:rFonts w:ascii="Tahoma" w:hAnsi="Tahoma" w:cs="Tahoma"/>
          <w:bCs/>
          <w:color w:val="000000"/>
          <w:sz w:val="24"/>
          <w:szCs w:val="24"/>
        </w:rPr>
        <w:t>ГОСТ Р 52883-2007 «СОЦИАЛЬНОЕ ОБСЛУЖИВАНИЕ НАСЕЛЕНИЯ. Требования к персоналу учреждений социального обслуживания»</w:t>
      </w:r>
    </w:p>
    <w:p w:rsidR="004B375E" w:rsidRPr="001C0D50" w:rsidRDefault="004B375E" w:rsidP="001C0D50">
      <w:pPr>
        <w:pStyle w:val="a3"/>
        <w:numPr>
          <w:ilvl w:val="0"/>
          <w:numId w:val="2"/>
        </w:numPr>
        <w:spacing w:after="0" w:line="360" w:lineRule="auto"/>
        <w:rPr>
          <w:rFonts w:ascii="Tahoma" w:hAnsi="Tahoma" w:cs="Tahoma"/>
          <w:bCs/>
          <w:color w:val="000000"/>
          <w:sz w:val="24"/>
          <w:szCs w:val="24"/>
        </w:rPr>
      </w:pPr>
      <w:r w:rsidRPr="001C0D50">
        <w:rPr>
          <w:rFonts w:ascii="Tahoma" w:hAnsi="Tahoma" w:cs="Tahoma"/>
          <w:bCs/>
          <w:color w:val="000000"/>
          <w:sz w:val="24"/>
          <w:szCs w:val="24"/>
        </w:rPr>
        <w:t>ГОСТ Р 52885-2007 «СОЦИАЛЬНОЕ ОБСЛУЖИВАНИЕ НАСЕЛЕНИЯ. Документация учреждений социального обслуживания»</w:t>
      </w:r>
      <w:r w:rsidR="001C0D50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4B375E" w:rsidRPr="004B375E" w:rsidRDefault="004B375E" w:rsidP="004B375E">
      <w:pPr>
        <w:spacing w:after="0" w:line="360" w:lineRule="auto"/>
        <w:rPr>
          <w:rFonts w:ascii="Tahoma" w:hAnsi="Tahoma" w:cs="Tahoma"/>
          <w:bCs/>
          <w:color w:val="000000"/>
          <w:sz w:val="24"/>
          <w:szCs w:val="24"/>
        </w:rPr>
      </w:pPr>
    </w:p>
    <w:p w:rsidR="004B375E" w:rsidRPr="004B375E" w:rsidRDefault="004B375E" w:rsidP="004B375E">
      <w:pPr>
        <w:rPr>
          <w:rFonts w:ascii="Tahoma" w:hAnsi="Tahoma" w:cs="Tahoma"/>
          <w:sz w:val="24"/>
          <w:szCs w:val="24"/>
        </w:rPr>
      </w:pPr>
    </w:p>
    <w:sectPr w:rsidR="004B375E" w:rsidRPr="004B375E" w:rsidSect="00831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C2920"/>
    <w:multiLevelType w:val="hybridMultilevel"/>
    <w:tmpl w:val="97C4D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B3D15"/>
    <w:multiLevelType w:val="hybridMultilevel"/>
    <w:tmpl w:val="17D83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B375E"/>
    <w:rsid w:val="001C0D50"/>
    <w:rsid w:val="004B375E"/>
    <w:rsid w:val="008319C1"/>
    <w:rsid w:val="008E296F"/>
    <w:rsid w:val="008E70A5"/>
    <w:rsid w:val="00D24F7B"/>
    <w:rsid w:val="00FC4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37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B37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2014-08-12T08:24:00Z</dcterms:created>
  <dcterms:modified xsi:type="dcterms:W3CDTF">2014-08-12T08:39:00Z</dcterms:modified>
</cp:coreProperties>
</file>